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F9" w:rsidRPr="00E70D6B" w:rsidRDefault="000614F9" w:rsidP="000614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70D6B">
        <w:rPr>
          <w:rFonts w:ascii="Times New Roman" w:hAnsi="Times New Roman" w:cs="Times New Roman"/>
          <w:b/>
        </w:rPr>
        <w:t>CHƯƠNG TRÌNH ĐÀO TẠO</w:t>
      </w:r>
    </w:p>
    <w:p w:rsidR="000614F9" w:rsidRPr="00E70D6B" w:rsidRDefault="0090274F" w:rsidP="000614F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FFFF"/>
        </w:rPr>
      </w:pPr>
      <w:r>
        <w:rPr>
          <w:rFonts w:ascii="Times New Roman" w:hAnsi="Times New Roman" w:cs="Times New Roman"/>
          <w:b/>
          <w:bCs/>
          <w:i/>
          <w:iCs/>
        </w:rPr>
        <w:t>Chiều ngày</w:t>
      </w:r>
      <w:r w:rsidR="008B4F9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67B30">
        <w:rPr>
          <w:rFonts w:ascii="Times New Roman" w:hAnsi="Times New Roman" w:cs="Times New Roman"/>
          <w:b/>
          <w:bCs/>
          <w:i/>
          <w:iCs/>
        </w:rPr>
        <w:t>05</w:t>
      </w:r>
      <w:r>
        <w:rPr>
          <w:rFonts w:ascii="Times New Roman" w:hAnsi="Times New Roman" w:cs="Times New Roman"/>
          <w:b/>
          <w:bCs/>
          <w:i/>
          <w:iCs/>
        </w:rPr>
        <w:t xml:space="preserve"> và cả ngày </w:t>
      </w:r>
      <w:r w:rsidR="00B67B30">
        <w:rPr>
          <w:rFonts w:ascii="Times New Roman" w:hAnsi="Times New Roman" w:cs="Times New Roman"/>
          <w:b/>
          <w:bCs/>
          <w:i/>
          <w:iCs/>
        </w:rPr>
        <w:t>06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614F9" w:rsidRPr="00E70D6B">
        <w:rPr>
          <w:rFonts w:ascii="Times New Roman" w:hAnsi="Times New Roman" w:cs="Times New Roman"/>
          <w:b/>
          <w:bCs/>
          <w:i/>
          <w:iCs/>
        </w:rPr>
        <w:t>tháng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0</w:t>
      </w:r>
      <w:r w:rsidR="00B67B30">
        <w:rPr>
          <w:rFonts w:ascii="Times New Roman" w:hAnsi="Times New Roman" w:cs="Times New Roman"/>
          <w:b/>
          <w:bCs/>
          <w:i/>
          <w:iCs/>
        </w:rPr>
        <w:t>8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614F9" w:rsidRPr="00E70D6B">
        <w:rPr>
          <w:rFonts w:ascii="Times New Roman" w:hAnsi="Times New Roman" w:cs="Times New Roman"/>
          <w:b/>
          <w:bCs/>
          <w:i/>
          <w:iCs/>
        </w:rPr>
        <w:t>năm 2024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6520"/>
        <w:gridCol w:w="1701"/>
      </w:tblGrid>
      <w:tr w:rsidR="000614F9" w:rsidRPr="00E70D6B" w:rsidTr="003B6417">
        <w:trPr>
          <w:trHeight w:val="531"/>
        </w:trPr>
        <w:tc>
          <w:tcPr>
            <w:tcW w:w="1702" w:type="dxa"/>
            <w:shd w:val="clear" w:color="auto" w:fill="4472C4" w:themeFill="accent1"/>
          </w:tcPr>
          <w:p w:rsidR="00966896" w:rsidRPr="00E70D6B" w:rsidRDefault="000614F9" w:rsidP="002C6946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70D6B">
              <w:rPr>
                <w:rFonts w:ascii="Times New Roman" w:hAnsi="Times New Roman" w:cs="Times New Roman"/>
              </w:rPr>
              <w:br w:type="page"/>
            </w: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Thời gian</w:t>
            </w:r>
            <w:r w:rsidR="00966896"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</w:t>
            </w:r>
          </w:p>
          <w:p w:rsidR="000614F9" w:rsidRPr="00E70D6B" w:rsidRDefault="000614F9" w:rsidP="00D3612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4472C4" w:themeFill="accent1"/>
          </w:tcPr>
          <w:p w:rsidR="00B67B30" w:rsidRDefault="000614F9" w:rsidP="002C6946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Chương trình: </w:t>
            </w:r>
            <w:r w:rsidR="002D1512">
              <w:rPr>
                <w:rFonts w:ascii="Times New Roman" w:hAnsi="Times New Roman" w:cs="Times New Roman"/>
                <w:b/>
                <w:color w:val="FFFFFF" w:themeColor="background1"/>
              </w:rPr>
              <w:t>HƯỚ</w:t>
            </w:r>
            <w:r w:rsidR="00E10740">
              <w:rPr>
                <w:rFonts w:ascii="Times New Roman" w:hAnsi="Times New Roman" w:cs="Times New Roman"/>
                <w:b/>
                <w:color w:val="FFFFFF" w:themeColor="background1"/>
              </w:rPr>
              <w:t>NG DẪN</w:t>
            </w:r>
            <w:r w:rsidR="002D1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A20AD7">
              <w:rPr>
                <w:rFonts w:ascii="Times New Roman" w:hAnsi="Times New Roman" w:cs="Times New Roman"/>
                <w:b/>
                <w:color w:val="FFFFFF" w:themeColor="background1"/>
              </w:rPr>
              <w:t>KÊ KHAI, QUYẾT TOÁN THUẾ THU NHẬP CÁ NHÂN THEO NGHỊ ĐỊNH SỐ</w:t>
            </w:r>
            <w:r w:rsidR="00B67B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126/2020</w:t>
            </w:r>
            <w:r w:rsidR="00A20AD7">
              <w:rPr>
                <w:rFonts w:ascii="Times New Roman" w:hAnsi="Times New Roman" w:cs="Times New Roman"/>
                <w:b/>
                <w:color w:val="FFFFFF" w:themeColor="background1"/>
              </w:rPr>
              <w:t>/NĐ-CP</w:t>
            </w:r>
            <w:r w:rsidR="00B67B30">
              <w:rPr>
                <w:rFonts w:ascii="Times New Roman" w:hAnsi="Times New Roman" w:cs="Times New Roman"/>
                <w:b/>
                <w:color w:val="FFFFFF" w:themeColor="background1"/>
              </w:rPr>
              <w:t>, THÔNG TƯ SỐ 80/2021/TT-BTC VÀ KỸ NĂNG LÀM VIỆC VỚI CÁC ĐOÀN THANH TRA, KIỂM TRA THUẾ TẠI DOANH NGHIỆP.</w:t>
            </w:r>
          </w:p>
          <w:p w:rsidR="00966896" w:rsidRPr="00E70D6B" w:rsidRDefault="00966896" w:rsidP="002F12C9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Đối tượng tham gia: </w:t>
            </w:r>
            <w:r w:rsidR="00403A6D"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các doanh nghiệp trên địa bàn Hà Nội </w:t>
            </w:r>
          </w:p>
        </w:tc>
        <w:tc>
          <w:tcPr>
            <w:tcW w:w="1701" w:type="dxa"/>
            <w:shd w:val="clear" w:color="auto" w:fill="4472C4" w:themeFill="accent1"/>
          </w:tcPr>
          <w:p w:rsidR="000614F9" w:rsidRPr="00E70D6B" w:rsidRDefault="000614F9" w:rsidP="002C69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Thực hiện</w:t>
            </w:r>
          </w:p>
        </w:tc>
      </w:tr>
      <w:tr w:rsidR="000614F9" w:rsidRPr="00E70D6B" w:rsidTr="003B6417">
        <w:trPr>
          <w:trHeight w:val="261"/>
        </w:trPr>
        <w:tc>
          <w:tcPr>
            <w:tcW w:w="9923" w:type="dxa"/>
            <w:gridSpan w:val="3"/>
          </w:tcPr>
          <w:p w:rsidR="00051B67" w:rsidRDefault="00051B67" w:rsidP="002C6946">
            <w:pPr>
              <w:rPr>
                <w:rFonts w:ascii="Times New Roman" w:hAnsi="Times New Roman" w:cs="Times New Roman"/>
                <w:b/>
              </w:rPr>
            </w:pPr>
          </w:p>
          <w:p w:rsidR="000614F9" w:rsidRDefault="000614F9" w:rsidP="002C6946">
            <w:pPr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/>
              </w:rPr>
              <w:t>Mục tiêu:</w:t>
            </w:r>
            <w:r w:rsidRPr="00E70D6B">
              <w:rPr>
                <w:rFonts w:ascii="Times New Roman" w:hAnsi="Times New Roman" w:cs="Times New Roman"/>
                <w:bCs/>
              </w:rPr>
              <w:t xml:space="preserve"> 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Sau khi kết thúc </w:t>
            </w:r>
            <w:r w:rsidR="001455C0" w:rsidRPr="00E70D6B">
              <w:rPr>
                <w:rFonts w:ascii="Times New Roman" w:hAnsi="Times New Roman" w:cs="Times New Roman"/>
                <w:bCs/>
                <w:i/>
                <w:iCs/>
              </w:rPr>
              <w:t>khóa học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="00591643" w:rsidRPr="00E70D6B">
              <w:rPr>
                <w:rFonts w:ascii="Times New Roman" w:hAnsi="Times New Roman" w:cs="Times New Roman"/>
                <w:bCs/>
                <w:i/>
                <w:iCs/>
              </w:rPr>
              <w:t>học viên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 tham gia chương trình sẽ có khả năng</w:t>
            </w:r>
            <w:r w:rsidRPr="00E70D6B">
              <w:rPr>
                <w:rFonts w:ascii="Times New Roman" w:hAnsi="Times New Roman" w:cs="Times New Roman"/>
                <w:bCs/>
              </w:rPr>
              <w:t>:</w:t>
            </w:r>
          </w:p>
          <w:p w:rsidR="008B4F99" w:rsidRPr="00E70D6B" w:rsidRDefault="008B4F99" w:rsidP="002C6946">
            <w:pPr>
              <w:rPr>
                <w:rFonts w:ascii="Times New Roman" w:hAnsi="Times New Roman" w:cs="Times New Roman"/>
                <w:bCs/>
              </w:rPr>
            </w:pPr>
          </w:p>
          <w:p w:rsidR="00821A2A" w:rsidRPr="00821A2A" w:rsidRDefault="00821A2A" w:rsidP="008B4F99">
            <w:pPr>
              <w:pStyle w:val="ListParagraph"/>
              <w:numPr>
                <w:ilvl w:val="0"/>
                <w:numId w:val="2"/>
              </w:numPr>
            </w:pPr>
            <w:r w:rsidRPr="00821A2A">
              <w:t>Hướng dẫn đăng ký giảm trừ gia cảnh, các khoản giảm trừ; Hướng dẫn thủ tục kê khai, khấu Thuế TNCN tháng/ Quý và quyết toán Thuế TNCN; Một số tình huống thường gặp liên quan đến chi phí tiền lương tại doanh nghiệp</w:t>
            </w:r>
          </w:p>
          <w:p w:rsidR="00821A2A" w:rsidRPr="00821A2A" w:rsidRDefault="00821A2A" w:rsidP="008B4F99">
            <w:pPr>
              <w:pStyle w:val="ListParagraph"/>
              <w:numPr>
                <w:ilvl w:val="0"/>
                <w:numId w:val="2"/>
              </w:numPr>
            </w:pPr>
            <w:r w:rsidRPr="00821A2A">
              <w:t>Vai trò của đoàn thanh tra Thuế, kiểm tra Thuế đối với các cơ quan nhà nước, đối với doanh nghiệp; Tổng quan về quá trình thực hiện thanh tra, kiểm tra Thuế; Quá trình chuẩn bị cho một cuộc thanh tra, kiểm tra Thuế; Tạo mối quan hệ tích cực với đoàn thanh tra, kiểm tra Thuế; Hiểu và thực hiện đúng các quyền và nghĩa vụ của doanh nghiệp trong một cuộc thanh tra, kiểm tra thuế.</w:t>
            </w: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 xml:space="preserve">Hướng dẫn cách thức chuẩn bị hồ sơ, tài liệu quyết toán thuế phù hợp với quy định, yêu cầu của cơ quan thuế </w:t>
            </w: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Trao đổi, chia sẻ kinh nghiệm xử lý các tình huống vướng mắc trong thực tế giữa các DN với chuyên gia, giảng viên</w:t>
            </w:r>
          </w:p>
          <w:p w:rsidR="000614F9" w:rsidRPr="008B4F99" w:rsidRDefault="000614F9" w:rsidP="005F5230">
            <w:pPr>
              <w:pStyle w:val="ListParagraph"/>
              <w:rPr>
                <w:bCs/>
              </w:rPr>
            </w:pPr>
          </w:p>
        </w:tc>
      </w:tr>
      <w:tr w:rsidR="00657F23" w:rsidRPr="00E70D6B" w:rsidTr="003B6417">
        <w:trPr>
          <w:trHeight w:val="261"/>
        </w:trPr>
        <w:tc>
          <w:tcPr>
            <w:tcW w:w="1702" w:type="dxa"/>
          </w:tcPr>
          <w:p w:rsidR="00657F23" w:rsidRPr="00E70D6B" w:rsidRDefault="00657F23" w:rsidP="002C69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657F23" w:rsidRPr="002E1A0F" w:rsidRDefault="00C158C1" w:rsidP="002C694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 w:rsidR="00D3612A">
              <w:rPr>
                <w:rFonts w:ascii="Times New Roman" w:hAnsi="Times New Roman" w:cs="Times New Roman"/>
                <w:b/>
                <w:color w:val="000000"/>
              </w:rPr>
              <w:t>Buổi chiều, ngày 1</w:t>
            </w:r>
          </w:p>
        </w:tc>
        <w:tc>
          <w:tcPr>
            <w:tcW w:w="1701" w:type="dxa"/>
          </w:tcPr>
          <w:p w:rsidR="00657F23" w:rsidRPr="00E70D6B" w:rsidRDefault="00657F23" w:rsidP="002C69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14F9" w:rsidRPr="00E70D6B" w:rsidTr="003B6417">
        <w:trPr>
          <w:trHeight w:val="261"/>
        </w:trPr>
        <w:tc>
          <w:tcPr>
            <w:tcW w:w="1702" w:type="dxa"/>
          </w:tcPr>
          <w:p w:rsidR="000614F9" w:rsidRPr="00E70D6B" w:rsidRDefault="00BD0DB0" w:rsidP="00BD0D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</w:t>
            </w:r>
            <w:r w:rsidR="000614F9" w:rsidRPr="00E70D6B">
              <w:rPr>
                <w:rFonts w:ascii="Times New Roman" w:hAnsi="Times New Roman" w:cs="Times New Roman"/>
                <w:bCs/>
              </w:rPr>
              <w:t xml:space="preserve">0 – </w:t>
            </w:r>
            <w:r>
              <w:rPr>
                <w:rFonts w:ascii="Times New Roman" w:hAnsi="Times New Roman" w:cs="Times New Roman"/>
                <w:bCs/>
              </w:rPr>
              <w:t>13.45</w:t>
            </w:r>
          </w:p>
        </w:tc>
        <w:tc>
          <w:tcPr>
            <w:tcW w:w="6520" w:type="dxa"/>
          </w:tcPr>
          <w:p w:rsidR="000614F9" w:rsidRPr="00E70D6B" w:rsidRDefault="000614F9" w:rsidP="002C6946">
            <w:pPr>
              <w:rPr>
                <w:rFonts w:ascii="Times New Roman" w:hAnsi="Times New Roman" w:cs="Times New Roman"/>
                <w:color w:val="000000"/>
              </w:rPr>
            </w:pPr>
            <w:r w:rsidRPr="00E70D6B">
              <w:rPr>
                <w:rFonts w:ascii="Times New Roman" w:hAnsi="Times New Roman" w:cs="Times New Roman"/>
                <w:color w:val="000000"/>
              </w:rPr>
              <w:t>Giới thiệu chương trình ( phát biểu khai mạc)</w:t>
            </w:r>
          </w:p>
        </w:tc>
        <w:tc>
          <w:tcPr>
            <w:tcW w:w="1701" w:type="dxa"/>
          </w:tcPr>
          <w:p w:rsidR="000614F9" w:rsidRPr="00E70D6B" w:rsidRDefault="000614F9" w:rsidP="002F12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Cs/>
              </w:rPr>
              <w:t>BTC</w:t>
            </w:r>
          </w:p>
        </w:tc>
      </w:tr>
      <w:tr w:rsidR="00BD0DB0" w:rsidRPr="00E70D6B" w:rsidTr="003B6417">
        <w:tc>
          <w:tcPr>
            <w:tcW w:w="1702" w:type="dxa"/>
          </w:tcPr>
          <w:p w:rsidR="00BD0DB0" w:rsidRDefault="00BD0DB0" w:rsidP="00BD0DB0">
            <w:pPr>
              <w:rPr>
                <w:rFonts w:ascii="Times New Roman" w:hAnsi="Times New Roman" w:cs="Times New Roman"/>
              </w:rPr>
            </w:pPr>
          </w:p>
          <w:p w:rsidR="00BD0DB0" w:rsidRDefault="00BD0DB0" w:rsidP="00BD0DB0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13</w:t>
            </w:r>
            <w:r w:rsidRPr="00E70D6B"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E70D6B">
              <w:rPr>
                <w:rFonts w:ascii="Times New Roman" w:hAnsi="Times New Roman" w:cs="Times New Roman"/>
              </w:rPr>
              <w:t>- 15.00</w:t>
            </w:r>
          </w:p>
          <w:p w:rsidR="00BD0DB0" w:rsidRPr="00E70D6B" w:rsidRDefault="00BD0DB0" w:rsidP="00BD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D0DB0" w:rsidRPr="00C158C1" w:rsidRDefault="00BD0DB0" w:rsidP="003F4BCE">
            <w:pPr>
              <w:pStyle w:val="ListParagraph"/>
              <w:numPr>
                <w:ilvl w:val="0"/>
                <w:numId w:val="21"/>
              </w:numPr>
              <w:ind w:left="171" w:hanging="171"/>
              <w:rPr>
                <w:color w:val="000000"/>
              </w:rPr>
            </w:pPr>
            <w:r w:rsidRPr="00C158C1">
              <w:rPr>
                <w:color w:val="000000"/>
              </w:rPr>
              <w:t xml:space="preserve">Căn cứ pháp lý về kê khai, quyết toán thuế TNCN hiện hành, đối tượng quyết toán thuế TNCN, </w:t>
            </w:r>
            <w:r w:rsidR="003F4BCE">
              <w:rPr>
                <w:color w:val="000000"/>
              </w:rPr>
              <w:t>đối</w:t>
            </w:r>
            <w:bookmarkStart w:id="0" w:name="_GoBack"/>
            <w:bookmarkEnd w:id="0"/>
            <w:r w:rsidRPr="00C158C1">
              <w:rPr>
                <w:color w:val="000000"/>
              </w:rPr>
              <w:t xml:space="preserve"> tượng không phải quyết toán thuế</w:t>
            </w:r>
            <w:r w:rsidR="000A1AA8" w:rsidRPr="00C158C1">
              <w:rPr>
                <w:color w:val="000000"/>
              </w:rPr>
              <w:t xml:space="preserve"> TNCN</w:t>
            </w:r>
          </w:p>
        </w:tc>
        <w:tc>
          <w:tcPr>
            <w:tcW w:w="1701" w:type="dxa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Cs/>
              </w:rPr>
              <w:t>Giảng viên</w:t>
            </w:r>
          </w:p>
        </w:tc>
      </w:tr>
      <w:tr w:rsidR="00BD0DB0" w:rsidRPr="00E70D6B" w:rsidTr="002F12C9">
        <w:trPr>
          <w:trHeight w:val="284"/>
        </w:trPr>
        <w:tc>
          <w:tcPr>
            <w:tcW w:w="1702" w:type="dxa"/>
            <w:shd w:val="clear" w:color="auto" w:fill="FFC000"/>
          </w:tcPr>
          <w:p w:rsidR="00BD0DB0" w:rsidRPr="00E70D6B" w:rsidRDefault="00BD0DB0" w:rsidP="00BD0DB0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15.00 -15.15</w:t>
            </w:r>
          </w:p>
        </w:tc>
        <w:tc>
          <w:tcPr>
            <w:tcW w:w="6520" w:type="dxa"/>
            <w:shd w:val="clear" w:color="auto" w:fill="FFC000"/>
          </w:tcPr>
          <w:p w:rsidR="00BD0DB0" w:rsidRPr="00F31DD8" w:rsidRDefault="00BD0DB0" w:rsidP="00BD0DB0">
            <w:pPr>
              <w:pStyle w:val="ListParagraph"/>
              <w:ind w:left="70"/>
              <w:jc w:val="both"/>
              <w:rPr>
                <w:color w:val="000000"/>
              </w:rPr>
            </w:pPr>
            <w:r w:rsidRPr="00E70D6B">
              <w:t>Nghỉ giải lao</w:t>
            </w:r>
          </w:p>
        </w:tc>
        <w:tc>
          <w:tcPr>
            <w:tcW w:w="1701" w:type="dxa"/>
            <w:shd w:val="clear" w:color="auto" w:fill="FFC000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DB0" w:rsidRPr="00E70D6B" w:rsidTr="003B6417">
        <w:tc>
          <w:tcPr>
            <w:tcW w:w="1702" w:type="dxa"/>
            <w:shd w:val="clear" w:color="auto" w:fill="F2F2F2" w:themeFill="background1" w:themeFillShade="F2"/>
          </w:tcPr>
          <w:p w:rsidR="00BD0DB0" w:rsidRPr="000A1AA8" w:rsidRDefault="00BD0DB0" w:rsidP="00BD0DB0">
            <w:pPr>
              <w:rPr>
                <w:rFonts w:ascii="Times New Roman" w:hAnsi="Times New Roman" w:cs="Times New Roman"/>
                <w:color w:val="000000"/>
              </w:rPr>
            </w:pPr>
          </w:p>
          <w:p w:rsidR="00BD0DB0" w:rsidRPr="000A1AA8" w:rsidRDefault="00BD0DB0" w:rsidP="00BD0DB0">
            <w:pPr>
              <w:rPr>
                <w:rFonts w:ascii="Times New Roman" w:hAnsi="Times New Roman" w:cs="Times New Roman"/>
                <w:color w:val="000000"/>
              </w:rPr>
            </w:pPr>
            <w:r w:rsidRPr="000A1AA8">
              <w:rPr>
                <w:rFonts w:ascii="Times New Roman" w:hAnsi="Times New Roman" w:cs="Times New Roman"/>
                <w:color w:val="000000"/>
              </w:rPr>
              <w:t>15.15 – 17.00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D0DB0" w:rsidRPr="00C158C1" w:rsidRDefault="000A1AA8" w:rsidP="00C158C1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color w:val="000000"/>
              </w:rPr>
            </w:pPr>
            <w:r w:rsidRPr="00C158C1">
              <w:rPr>
                <w:color w:val="000000"/>
              </w:rPr>
              <w:t>Hướng dẫn đăng ký giảm trừ gia cảnh, các khoản giảm trừ</w:t>
            </w:r>
          </w:p>
          <w:p w:rsidR="000A1AA8" w:rsidRPr="00C158C1" w:rsidRDefault="000A1AA8" w:rsidP="00C158C1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color w:val="000000"/>
              </w:rPr>
            </w:pPr>
            <w:r w:rsidRPr="00C158C1">
              <w:rPr>
                <w:color w:val="000000"/>
              </w:rPr>
              <w:t>Hướng dẫn thủ tục kê khai, khấu thuế TNCN tháng/ Quý và quyết toán thuế TNCN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DB0" w:rsidRPr="00E70D6B" w:rsidTr="003B6417">
        <w:tc>
          <w:tcPr>
            <w:tcW w:w="1702" w:type="dxa"/>
            <w:shd w:val="clear" w:color="auto" w:fill="auto"/>
          </w:tcPr>
          <w:p w:rsidR="00BD0DB0" w:rsidRPr="00E70D6B" w:rsidRDefault="00BD0DB0" w:rsidP="00BD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BD0DB0" w:rsidRPr="002E1A0F" w:rsidRDefault="00BD0DB0" w:rsidP="00BD0DB0">
            <w:pPr>
              <w:jc w:val="both"/>
              <w:rPr>
                <w:b/>
              </w:rPr>
            </w:pPr>
            <w:r w:rsidRPr="00E70D6B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E1A0F">
              <w:rPr>
                <w:rFonts w:ascii="Times New Roman" w:eastAsia="Times New Roman" w:hAnsi="Times New Roman" w:cs="Times New Roman"/>
                <w:b/>
              </w:rPr>
              <w:t>Ngày 2</w:t>
            </w:r>
          </w:p>
        </w:tc>
        <w:tc>
          <w:tcPr>
            <w:tcW w:w="1701" w:type="dxa"/>
            <w:shd w:val="clear" w:color="auto" w:fill="auto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D0DB0" w:rsidRPr="00E70D6B" w:rsidTr="003B6417">
        <w:tc>
          <w:tcPr>
            <w:tcW w:w="1702" w:type="dxa"/>
            <w:shd w:val="clear" w:color="auto" w:fill="auto"/>
          </w:tcPr>
          <w:p w:rsidR="00BD0DB0" w:rsidRDefault="00BD0DB0" w:rsidP="00BD0DB0"/>
          <w:p w:rsidR="00BD0DB0" w:rsidRPr="00E70D6B" w:rsidRDefault="00BD0DB0" w:rsidP="00BD0DB0">
            <w:r w:rsidRPr="00F31DD8"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6520" w:type="dxa"/>
            <w:shd w:val="clear" w:color="auto" w:fill="auto"/>
          </w:tcPr>
          <w:p w:rsidR="00BD0DB0" w:rsidRDefault="000A1AA8" w:rsidP="00C158C1">
            <w:pPr>
              <w:pStyle w:val="ListParagraph"/>
              <w:numPr>
                <w:ilvl w:val="0"/>
                <w:numId w:val="22"/>
              </w:numPr>
              <w:ind w:left="171" w:hanging="171"/>
              <w:jc w:val="both"/>
            </w:pPr>
            <w:r>
              <w:t>Một số tình huống thường gặp liên quan đến chi phí tiền lương tại doanh nghiệp</w:t>
            </w:r>
          </w:p>
          <w:p w:rsidR="00BD0DB0" w:rsidRPr="00E70D6B" w:rsidRDefault="00BD0DB0" w:rsidP="00BD0DB0">
            <w:pPr>
              <w:pStyle w:val="ListParagraph"/>
              <w:ind w:left="352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BD0DB0" w:rsidRPr="00E70D6B" w:rsidTr="002F12C9">
        <w:tc>
          <w:tcPr>
            <w:tcW w:w="1702" w:type="dxa"/>
            <w:shd w:val="clear" w:color="auto" w:fill="FFC000"/>
          </w:tcPr>
          <w:p w:rsidR="00BD0DB0" w:rsidRPr="00E70D6B" w:rsidRDefault="00BD0DB0" w:rsidP="00BD0DB0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10.00-10h15</w:t>
            </w:r>
          </w:p>
        </w:tc>
        <w:tc>
          <w:tcPr>
            <w:tcW w:w="6520" w:type="dxa"/>
            <w:shd w:val="clear" w:color="auto" w:fill="FFC000"/>
          </w:tcPr>
          <w:p w:rsidR="00BD0DB0" w:rsidRPr="00E70D6B" w:rsidRDefault="00C158C1" w:rsidP="00BD0D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0DB0" w:rsidRPr="00E70D6B">
              <w:rPr>
                <w:rFonts w:ascii="Times New Roman" w:eastAsia="Times New Roman" w:hAnsi="Times New Roman" w:cs="Times New Roman"/>
              </w:rPr>
              <w:t>Nghỉ giải lao</w:t>
            </w:r>
          </w:p>
        </w:tc>
        <w:tc>
          <w:tcPr>
            <w:tcW w:w="1701" w:type="dxa"/>
            <w:shd w:val="clear" w:color="auto" w:fill="FFC000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D0DB0" w:rsidRPr="00E70D6B" w:rsidTr="003B6417">
        <w:tc>
          <w:tcPr>
            <w:tcW w:w="1702" w:type="dxa"/>
            <w:shd w:val="clear" w:color="auto" w:fill="auto"/>
          </w:tcPr>
          <w:p w:rsidR="00BD0DB0" w:rsidRDefault="00BD0DB0" w:rsidP="00BD0DB0">
            <w:pPr>
              <w:rPr>
                <w:rFonts w:ascii="Times New Roman" w:hAnsi="Times New Roman" w:cs="Times New Roman"/>
              </w:rPr>
            </w:pPr>
          </w:p>
          <w:p w:rsidR="00BD0DB0" w:rsidRPr="00E70D6B" w:rsidRDefault="00BD0DB0" w:rsidP="000A1AA8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10h15 -11.</w:t>
            </w:r>
            <w:r w:rsidR="000A1A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BD0DB0" w:rsidRDefault="000A1AA8" w:rsidP="00C158C1">
            <w:pPr>
              <w:pStyle w:val="ListParagraph"/>
              <w:numPr>
                <w:ilvl w:val="0"/>
                <w:numId w:val="22"/>
              </w:numPr>
              <w:ind w:left="171" w:hanging="171"/>
              <w:jc w:val="both"/>
            </w:pPr>
            <w:r>
              <w:t>Vai trò của đoàn thanh tra Thuế, kiểm ta Thuế đối với cơ quan nhà nước, đối với doanh nghiệp</w:t>
            </w:r>
          </w:p>
          <w:p w:rsidR="000A1AA8" w:rsidRDefault="000A1AA8" w:rsidP="00C158C1">
            <w:pPr>
              <w:pStyle w:val="ListParagraph"/>
              <w:numPr>
                <w:ilvl w:val="0"/>
                <w:numId w:val="22"/>
              </w:numPr>
              <w:ind w:left="171" w:hanging="171"/>
              <w:jc w:val="both"/>
            </w:pPr>
            <w:r>
              <w:t>Tổng quan về quá trình thực hiện thanh tra, kiểm tra Thuế</w:t>
            </w:r>
          </w:p>
          <w:p w:rsidR="00BD0DB0" w:rsidRPr="00E70D6B" w:rsidRDefault="00BD0DB0" w:rsidP="00BD0DB0">
            <w:pPr>
              <w:pStyle w:val="ListParagraph"/>
              <w:ind w:left="352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D0DB0" w:rsidRPr="00E70D6B" w:rsidRDefault="00BD0DB0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A1AA8" w:rsidRPr="00E70D6B" w:rsidTr="003B6417">
        <w:tc>
          <w:tcPr>
            <w:tcW w:w="1702" w:type="dxa"/>
            <w:shd w:val="clear" w:color="auto" w:fill="auto"/>
          </w:tcPr>
          <w:p w:rsidR="000A1AA8" w:rsidRPr="00E70D6B" w:rsidRDefault="000A1AA8" w:rsidP="00BD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11h30 – 13h30</w:t>
            </w:r>
          </w:p>
        </w:tc>
        <w:tc>
          <w:tcPr>
            <w:tcW w:w="6520" w:type="dxa"/>
            <w:shd w:val="clear" w:color="auto" w:fill="auto"/>
          </w:tcPr>
          <w:p w:rsidR="000A1AA8" w:rsidRPr="00E70D6B" w:rsidRDefault="000A1AA8" w:rsidP="00BD0D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Nghỉ trưa</w:t>
            </w:r>
          </w:p>
        </w:tc>
        <w:tc>
          <w:tcPr>
            <w:tcW w:w="1701" w:type="dxa"/>
            <w:shd w:val="clear" w:color="auto" w:fill="auto"/>
          </w:tcPr>
          <w:p w:rsidR="000A1AA8" w:rsidRPr="00E70D6B" w:rsidRDefault="000A1AA8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58C1" w:rsidRPr="00E70D6B" w:rsidTr="003B6417">
        <w:tc>
          <w:tcPr>
            <w:tcW w:w="1702" w:type="dxa"/>
            <w:shd w:val="clear" w:color="auto" w:fill="auto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– 15h00</w:t>
            </w:r>
          </w:p>
        </w:tc>
        <w:tc>
          <w:tcPr>
            <w:tcW w:w="6520" w:type="dxa"/>
            <w:shd w:val="clear" w:color="auto" w:fill="auto"/>
          </w:tcPr>
          <w:p w:rsidR="00C158C1" w:rsidRPr="00C158C1" w:rsidRDefault="00C158C1" w:rsidP="00C158C1">
            <w:pPr>
              <w:pStyle w:val="ListParagraph"/>
              <w:numPr>
                <w:ilvl w:val="0"/>
                <w:numId w:val="23"/>
              </w:numPr>
              <w:ind w:left="171" w:hanging="142"/>
              <w:jc w:val="both"/>
            </w:pPr>
            <w:r w:rsidRPr="00C158C1">
              <w:t>Quá trình chuẩn bị cho cuộc thanh tra, kiểm tra thuế</w:t>
            </w:r>
          </w:p>
          <w:p w:rsidR="00C158C1" w:rsidRPr="00C158C1" w:rsidRDefault="00C158C1" w:rsidP="00C158C1">
            <w:pPr>
              <w:pStyle w:val="ListParagraph"/>
              <w:numPr>
                <w:ilvl w:val="0"/>
                <w:numId w:val="23"/>
              </w:numPr>
              <w:ind w:left="171" w:hanging="142"/>
              <w:jc w:val="both"/>
            </w:pPr>
            <w:r w:rsidRPr="00C158C1">
              <w:lastRenderedPageBreak/>
              <w:t>Tạo mối quan hệ tích cực với đoàn thanh tra, kiểm tra thuế</w:t>
            </w:r>
          </w:p>
        </w:tc>
        <w:tc>
          <w:tcPr>
            <w:tcW w:w="1701" w:type="dxa"/>
            <w:shd w:val="clear" w:color="auto" w:fill="auto"/>
          </w:tcPr>
          <w:p w:rsidR="00C158C1" w:rsidRPr="00E70D6B" w:rsidRDefault="00C158C1" w:rsidP="002F12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lastRenderedPageBreak/>
              <w:t>Giảng viên và các học viên</w:t>
            </w:r>
          </w:p>
        </w:tc>
      </w:tr>
      <w:tr w:rsidR="00C158C1" w:rsidRPr="00E70D6B" w:rsidTr="002F12C9">
        <w:tc>
          <w:tcPr>
            <w:tcW w:w="1702" w:type="dxa"/>
            <w:shd w:val="clear" w:color="auto" w:fill="FFC000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13h00-13h15</w:t>
            </w:r>
          </w:p>
        </w:tc>
        <w:tc>
          <w:tcPr>
            <w:tcW w:w="6520" w:type="dxa"/>
            <w:shd w:val="clear" w:color="auto" w:fill="FFC000"/>
          </w:tcPr>
          <w:p w:rsidR="00C158C1" w:rsidRPr="00E70D6B" w:rsidRDefault="00C158C1" w:rsidP="00C158C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Nghỉ giải lao</w:t>
            </w:r>
          </w:p>
        </w:tc>
        <w:tc>
          <w:tcPr>
            <w:tcW w:w="1701" w:type="dxa"/>
            <w:shd w:val="clear" w:color="auto" w:fill="FFC000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58C1" w:rsidRPr="00E70D6B" w:rsidTr="003B6417">
        <w:tc>
          <w:tcPr>
            <w:tcW w:w="1702" w:type="dxa"/>
            <w:shd w:val="clear" w:color="auto" w:fill="auto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13h15- 16h30</w:t>
            </w:r>
          </w:p>
        </w:tc>
        <w:tc>
          <w:tcPr>
            <w:tcW w:w="6520" w:type="dxa"/>
            <w:shd w:val="clear" w:color="auto" w:fill="auto"/>
          </w:tcPr>
          <w:p w:rsidR="00C158C1" w:rsidRPr="00C158C1" w:rsidRDefault="00C158C1" w:rsidP="00C158C1">
            <w:pPr>
              <w:pStyle w:val="ListParagraph"/>
              <w:numPr>
                <w:ilvl w:val="0"/>
                <w:numId w:val="24"/>
              </w:numPr>
              <w:ind w:left="171" w:hanging="171"/>
              <w:jc w:val="both"/>
            </w:pPr>
            <w:r w:rsidRPr="00C158C1">
              <w:t>Hiểu và thự</w:t>
            </w:r>
            <w:r w:rsidR="0090274F">
              <w:t>c</w:t>
            </w:r>
            <w:r w:rsidRPr="00C158C1">
              <w:t xml:space="preserve"> hiện đúng các quyền và nghĩa vụ của doanh nghiệp trong một cuộc thanh tra, kiểm tra thuế</w:t>
            </w:r>
          </w:p>
        </w:tc>
        <w:tc>
          <w:tcPr>
            <w:tcW w:w="1701" w:type="dxa"/>
            <w:shd w:val="clear" w:color="auto" w:fill="auto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C158C1" w:rsidRPr="00E70D6B" w:rsidTr="003B6417">
        <w:tc>
          <w:tcPr>
            <w:tcW w:w="1702" w:type="dxa"/>
            <w:shd w:val="clear" w:color="auto" w:fill="auto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16h30</w:t>
            </w:r>
            <w:r w:rsidRPr="00E70D6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17h00</w:t>
            </w:r>
          </w:p>
        </w:tc>
        <w:tc>
          <w:tcPr>
            <w:tcW w:w="6520" w:type="dxa"/>
            <w:shd w:val="clear" w:color="auto" w:fill="auto"/>
          </w:tcPr>
          <w:p w:rsidR="00C158C1" w:rsidRPr="00E70D6B" w:rsidRDefault="00C158C1" w:rsidP="00C158C1">
            <w:pPr>
              <w:jc w:val="both"/>
            </w:pPr>
            <w:r w:rsidRPr="00E70D6B">
              <w:rPr>
                <w:rFonts w:ascii="Times New Roman" w:eastAsia="Times New Roman" w:hAnsi="Times New Roman" w:cs="Times New Roman"/>
              </w:rPr>
              <w:t>Bế mạc, trao chứng chỉ</w:t>
            </w:r>
          </w:p>
        </w:tc>
        <w:tc>
          <w:tcPr>
            <w:tcW w:w="1701" w:type="dxa"/>
            <w:shd w:val="clear" w:color="auto" w:fill="auto"/>
          </w:tcPr>
          <w:p w:rsidR="00C158C1" w:rsidRPr="00E70D6B" w:rsidRDefault="00C158C1" w:rsidP="00C158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Ban tổ chức</w:t>
            </w:r>
          </w:p>
        </w:tc>
      </w:tr>
    </w:tbl>
    <w:p w:rsidR="00B135F3" w:rsidRPr="00E70D6B" w:rsidRDefault="00A372BE" w:rsidP="00EC5341">
      <w:pPr>
        <w:spacing w:after="160" w:line="259" w:lineRule="auto"/>
        <w:rPr>
          <w:rFonts w:ascii="Times New Roman" w:hAnsi="Times New Roman" w:cs="Times New Roman"/>
        </w:rPr>
      </w:pPr>
    </w:p>
    <w:sectPr w:rsidR="00B135F3" w:rsidRPr="00E70D6B" w:rsidSect="0072770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9FE"/>
    <w:multiLevelType w:val="multilevel"/>
    <w:tmpl w:val="B14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0B0D"/>
    <w:multiLevelType w:val="hybridMultilevel"/>
    <w:tmpl w:val="6C30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164"/>
    <w:multiLevelType w:val="multilevel"/>
    <w:tmpl w:val="2C8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579F1"/>
    <w:multiLevelType w:val="hybridMultilevel"/>
    <w:tmpl w:val="E03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32B0"/>
    <w:multiLevelType w:val="hybridMultilevel"/>
    <w:tmpl w:val="80CC91A8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24981AF8"/>
    <w:multiLevelType w:val="multilevel"/>
    <w:tmpl w:val="BB7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6446"/>
    <w:multiLevelType w:val="multilevel"/>
    <w:tmpl w:val="204EAEEC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C772D"/>
    <w:multiLevelType w:val="hybridMultilevel"/>
    <w:tmpl w:val="87D8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01CE"/>
    <w:multiLevelType w:val="multilevel"/>
    <w:tmpl w:val="E42ABB14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D5758"/>
    <w:multiLevelType w:val="multilevel"/>
    <w:tmpl w:val="33024D6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401D73"/>
    <w:multiLevelType w:val="hybridMultilevel"/>
    <w:tmpl w:val="A70AB5E6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1" w15:restartNumberingAfterBreak="0">
    <w:nsid w:val="489A7047"/>
    <w:multiLevelType w:val="multilevel"/>
    <w:tmpl w:val="60CAA04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4382480"/>
    <w:multiLevelType w:val="hybridMultilevel"/>
    <w:tmpl w:val="DAB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54BBC"/>
    <w:multiLevelType w:val="hybridMultilevel"/>
    <w:tmpl w:val="C09EFE06"/>
    <w:lvl w:ilvl="0" w:tplc="FCFA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F024F"/>
    <w:multiLevelType w:val="multilevel"/>
    <w:tmpl w:val="90CAFE3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6839D8"/>
    <w:multiLevelType w:val="hybridMultilevel"/>
    <w:tmpl w:val="90F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30AD4"/>
    <w:multiLevelType w:val="hybridMultilevel"/>
    <w:tmpl w:val="416E6A5E"/>
    <w:lvl w:ilvl="0" w:tplc="050621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94B79"/>
    <w:multiLevelType w:val="multilevel"/>
    <w:tmpl w:val="290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31A16"/>
    <w:multiLevelType w:val="multilevel"/>
    <w:tmpl w:val="E4FC4462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90540B"/>
    <w:multiLevelType w:val="hybridMultilevel"/>
    <w:tmpl w:val="D2E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212C"/>
    <w:multiLevelType w:val="hybridMultilevel"/>
    <w:tmpl w:val="DC36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85DBC"/>
    <w:multiLevelType w:val="hybridMultilevel"/>
    <w:tmpl w:val="C596B8A6"/>
    <w:lvl w:ilvl="0" w:tplc="06E4A5EC">
      <w:start w:val="15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7C551962"/>
    <w:multiLevelType w:val="multilevel"/>
    <w:tmpl w:val="18C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D55321"/>
    <w:multiLevelType w:val="multilevel"/>
    <w:tmpl w:val="B61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4"/>
  </w:num>
  <w:num w:numId="5">
    <w:abstractNumId w:val="11"/>
  </w:num>
  <w:num w:numId="6">
    <w:abstractNumId w:val="21"/>
  </w:num>
  <w:num w:numId="7">
    <w:abstractNumId w:val="22"/>
  </w:num>
  <w:num w:numId="8">
    <w:abstractNumId w:val="17"/>
  </w:num>
  <w:num w:numId="9">
    <w:abstractNumId w:val="2"/>
  </w:num>
  <w:num w:numId="10">
    <w:abstractNumId w:val="23"/>
  </w:num>
  <w:num w:numId="11">
    <w:abstractNumId w:val="5"/>
  </w:num>
  <w:num w:numId="12">
    <w:abstractNumId w:val="0"/>
  </w:num>
  <w:num w:numId="13">
    <w:abstractNumId w:val="20"/>
  </w:num>
  <w:num w:numId="14">
    <w:abstractNumId w:val="16"/>
  </w:num>
  <w:num w:numId="15">
    <w:abstractNumId w:val="8"/>
  </w:num>
  <w:num w:numId="16">
    <w:abstractNumId w:val="18"/>
  </w:num>
  <w:num w:numId="17">
    <w:abstractNumId w:val="9"/>
  </w:num>
  <w:num w:numId="18">
    <w:abstractNumId w:val="6"/>
  </w:num>
  <w:num w:numId="19">
    <w:abstractNumId w:val="14"/>
  </w:num>
  <w:num w:numId="20">
    <w:abstractNumId w:val="19"/>
  </w:num>
  <w:num w:numId="21">
    <w:abstractNumId w:val="7"/>
  </w:num>
  <w:num w:numId="22">
    <w:abstractNumId w:val="1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F9"/>
    <w:rsid w:val="00051B67"/>
    <w:rsid w:val="000528D1"/>
    <w:rsid w:val="000614F9"/>
    <w:rsid w:val="000809B9"/>
    <w:rsid w:val="000A1AA8"/>
    <w:rsid w:val="000B150D"/>
    <w:rsid w:val="001455C0"/>
    <w:rsid w:val="0016753F"/>
    <w:rsid w:val="00190B8F"/>
    <w:rsid w:val="001D5F77"/>
    <w:rsid w:val="00216F37"/>
    <w:rsid w:val="00242349"/>
    <w:rsid w:val="0024386A"/>
    <w:rsid w:val="00262E49"/>
    <w:rsid w:val="00274DA4"/>
    <w:rsid w:val="002D1512"/>
    <w:rsid w:val="002E1A0F"/>
    <w:rsid w:val="002F12C9"/>
    <w:rsid w:val="003B6417"/>
    <w:rsid w:val="003F4BCE"/>
    <w:rsid w:val="00403A6D"/>
    <w:rsid w:val="0042306E"/>
    <w:rsid w:val="00591643"/>
    <w:rsid w:val="005B1431"/>
    <w:rsid w:val="005F5230"/>
    <w:rsid w:val="006102D4"/>
    <w:rsid w:val="00645CA9"/>
    <w:rsid w:val="00657F23"/>
    <w:rsid w:val="00682B85"/>
    <w:rsid w:val="006C6B19"/>
    <w:rsid w:val="00727700"/>
    <w:rsid w:val="007B6EBB"/>
    <w:rsid w:val="007C2B5D"/>
    <w:rsid w:val="007D3478"/>
    <w:rsid w:val="007E3B61"/>
    <w:rsid w:val="007F16B5"/>
    <w:rsid w:val="00821A2A"/>
    <w:rsid w:val="00881996"/>
    <w:rsid w:val="008A2A70"/>
    <w:rsid w:val="008B4F99"/>
    <w:rsid w:val="0090274F"/>
    <w:rsid w:val="00961DD9"/>
    <w:rsid w:val="00966896"/>
    <w:rsid w:val="00992001"/>
    <w:rsid w:val="009B4D25"/>
    <w:rsid w:val="00A20AD7"/>
    <w:rsid w:val="00A372BE"/>
    <w:rsid w:val="00A77E89"/>
    <w:rsid w:val="00A95F0E"/>
    <w:rsid w:val="00AA3FF9"/>
    <w:rsid w:val="00AC4AB1"/>
    <w:rsid w:val="00B67B30"/>
    <w:rsid w:val="00BB5A8D"/>
    <w:rsid w:val="00BC56C6"/>
    <w:rsid w:val="00BD0DB0"/>
    <w:rsid w:val="00BD4513"/>
    <w:rsid w:val="00BE2F08"/>
    <w:rsid w:val="00C158C1"/>
    <w:rsid w:val="00C53DB0"/>
    <w:rsid w:val="00C87D4D"/>
    <w:rsid w:val="00C9238D"/>
    <w:rsid w:val="00CE65EF"/>
    <w:rsid w:val="00D32230"/>
    <w:rsid w:val="00D3612A"/>
    <w:rsid w:val="00DC653C"/>
    <w:rsid w:val="00E10740"/>
    <w:rsid w:val="00E41478"/>
    <w:rsid w:val="00E56E13"/>
    <w:rsid w:val="00E70D6B"/>
    <w:rsid w:val="00E95A86"/>
    <w:rsid w:val="00EC5341"/>
    <w:rsid w:val="00EE7C00"/>
    <w:rsid w:val="00F149B5"/>
    <w:rsid w:val="00F15C24"/>
    <w:rsid w:val="00F31DD8"/>
    <w:rsid w:val="00F40356"/>
    <w:rsid w:val="00FD4475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4C58"/>
  <w15:chartTrackingRefBased/>
  <w15:docId w15:val="{A320C509-5168-435A-9762-FDA568B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List Paragraph - Dani,List Paragraph 1 - Dani,Table/Figure Heading,List Paragraph (numbered (a)),List Paragraph Char Char Char,Paragraphe de liste1,List Paragraph1,List_Paragraph,Multilevel para_II,WB Para,Lapis Bulleted List,Dot pt,2"/>
    <w:basedOn w:val="Normal"/>
    <w:link w:val="ListParagraphChar"/>
    <w:uiPriority w:val="34"/>
    <w:qFormat/>
    <w:rsid w:val="000614F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14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List Paragraph - Dani Char,List Paragraph 1 - Dani Char,Table/Figure Heading Char,List Paragraph (numbered (a)) Char,List Paragraph Char Char Char Char,Paragraphe de liste1 Char,List Paragraph1 Char,List_Paragraph Char,2 Char"/>
    <w:basedOn w:val="DefaultParagraphFont"/>
    <w:link w:val="ListParagraph"/>
    <w:uiPriority w:val="34"/>
    <w:qFormat/>
    <w:rsid w:val="000614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55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</cp:lastModifiedBy>
  <cp:revision>11</cp:revision>
  <cp:lastPrinted>2024-07-11T02:09:00Z</cp:lastPrinted>
  <dcterms:created xsi:type="dcterms:W3CDTF">2024-07-10T08:25:00Z</dcterms:created>
  <dcterms:modified xsi:type="dcterms:W3CDTF">2024-07-11T07:59:00Z</dcterms:modified>
</cp:coreProperties>
</file>